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D6" w:rsidRDefault="00321D14">
      <w:pPr>
        <w:spacing w:line="380" w:lineRule="exact"/>
        <w:jc w:val="center"/>
        <w:rPr>
          <w:rFonts w:eastAsia="標楷體"/>
          <w:b/>
          <w:bCs/>
          <w:sz w:val="36"/>
        </w:rPr>
      </w:pPr>
      <w:bookmarkStart w:id="0" w:name="_GoBack"/>
      <w:proofErr w:type="gramStart"/>
      <w:r>
        <w:rPr>
          <w:rFonts w:eastAsia="標楷體"/>
          <w:b/>
          <w:bCs/>
          <w:sz w:val="36"/>
        </w:rPr>
        <w:t>臺</w:t>
      </w:r>
      <w:proofErr w:type="gramEnd"/>
      <w:r>
        <w:rPr>
          <w:rFonts w:eastAsia="標楷體"/>
          <w:b/>
          <w:bCs/>
          <w:sz w:val="36"/>
        </w:rPr>
        <w:t>中市立順天國民中學傑出校友遴選辦法</w:t>
      </w:r>
      <w:bookmarkEnd w:id="0"/>
    </w:p>
    <w:p w:rsidR="00A073D6" w:rsidRDefault="00321D14">
      <w:pPr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110.1</w:t>
      </w:r>
      <w:r>
        <w:rPr>
          <w:rFonts w:eastAsia="標楷體"/>
          <w:bCs/>
          <w:sz w:val="20"/>
          <w:szCs w:val="20"/>
        </w:rPr>
        <w:t>期初校務會議通過</w:t>
      </w:r>
    </w:p>
    <w:p w:rsidR="00A073D6" w:rsidRDefault="00321D14">
      <w:pPr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1130119</w:t>
      </w:r>
      <w:r>
        <w:rPr>
          <w:rFonts w:eastAsia="標楷體"/>
          <w:bCs/>
          <w:sz w:val="20"/>
          <w:szCs w:val="20"/>
        </w:rPr>
        <w:t>期末校務會議修正通過</w:t>
      </w:r>
    </w:p>
    <w:p w:rsidR="00A073D6" w:rsidRDefault="00321D14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目的：</w:t>
      </w:r>
    </w:p>
    <w:p w:rsidR="00A073D6" w:rsidRDefault="00321D14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中市立順天國民中學（以下簡稱本校）為表揚對母校、社會及國家有具體貢獻或特殊成就之校友，以弘揚校譽激勵後進，特訂定「臺中市立順天國民中學傑出校友遴選辦法」（以下簡稱本辦法）。</w:t>
      </w:r>
    </w:p>
    <w:p w:rsidR="00A073D6" w:rsidRDefault="00321D14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表揚對象：</w:t>
      </w:r>
    </w:p>
    <w:p w:rsidR="00A073D6" w:rsidRDefault="00321D14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凡本校歷屆之畢業校友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含初中及補校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，具備下列各類條件之一，且在各領域中有卓著表現，足為後學之楷模者，即具被推薦資格。</w:t>
      </w:r>
    </w:p>
    <w:p w:rsidR="00A073D6" w:rsidRDefault="00321D14">
      <w:pPr>
        <w:tabs>
          <w:tab w:val="left" w:pos="-7309"/>
          <w:tab w:val="left" w:pos="654"/>
        </w:tabs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教育學術類：任職各級學校教師或從事學術研究、創造發明，對教育工作有優良績效者。</w:t>
      </w:r>
    </w:p>
    <w:p w:rsidR="00A073D6" w:rsidRDefault="00321D14">
      <w:pPr>
        <w:tabs>
          <w:tab w:val="left" w:pos="-7309"/>
          <w:tab w:val="left" w:pos="654"/>
          <w:tab w:val="left" w:pos="796"/>
        </w:tabs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行政服務類：服務於公民營機關、機構、學校之行政人員，具有特殊表現或優良事蹟者。</w:t>
      </w:r>
    </w:p>
    <w:p w:rsidR="00A073D6" w:rsidRDefault="00321D14">
      <w:pPr>
        <w:tabs>
          <w:tab w:val="left" w:pos="-7309"/>
          <w:tab w:val="left" w:pos="654"/>
        </w:tabs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專業服務類：從事律師、會計師、醫師、建築師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等專業工作，並有卓越貢獻或表現者</w:t>
      </w:r>
    </w:p>
    <w:p w:rsidR="00A073D6" w:rsidRDefault="00321D14">
      <w:pPr>
        <w:tabs>
          <w:tab w:val="left" w:pos="-7309"/>
          <w:tab w:val="left" w:pos="654"/>
        </w:tabs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企業經營類：在工商業界有具體特殊表現事蹟或顯著成就者。</w:t>
      </w:r>
    </w:p>
    <w:p w:rsidR="00A073D6" w:rsidRDefault="00321D14">
      <w:pPr>
        <w:pStyle w:val="a4"/>
        <w:tabs>
          <w:tab w:val="left" w:pos="-7309"/>
          <w:tab w:val="left" w:pos="65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社會服務類：常熱心</w:t>
      </w:r>
      <w:r>
        <w:rPr>
          <w:rFonts w:ascii="標楷體" w:eastAsia="標楷體" w:hAnsi="標楷體"/>
        </w:rPr>
        <w:t>社會公益活動獲普遍肯定或傑出表現者。</w:t>
      </w:r>
    </w:p>
    <w:p w:rsidR="00A073D6" w:rsidRDefault="00321D14">
      <w:pPr>
        <w:pStyle w:val="a4"/>
        <w:tabs>
          <w:tab w:val="left" w:pos="-7309"/>
          <w:tab w:val="left" w:pos="65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藝文體育類：在人文、藝術文化及體育等方面有優良成就者。</w:t>
      </w:r>
    </w:p>
    <w:p w:rsidR="00A073D6" w:rsidRDefault="00321D14">
      <w:pPr>
        <w:pStyle w:val="a4"/>
        <w:tabs>
          <w:tab w:val="left" w:pos="-7309"/>
          <w:tab w:val="left" w:pos="65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行誼典範類：造福弱勢或刻苦奮鬥卓然有成，足為學子表率者。</w:t>
      </w:r>
    </w:p>
    <w:p w:rsidR="00A073D6" w:rsidRDefault="00321D14">
      <w:pPr>
        <w:pStyle w:val="a4"/>
        <w:tabs>
          <w:tab w:val="left" w:pos="-7309"/>
          <w:tab w:val="left" w:pos="65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貢獻母校類：對本校建設或發展貢獻力量，有具體貢獻者。</w:t>
      </w:r>
    </w:p>
    <w:p w:rsidR="00A073D6" w:rsidRDefault="00321D14">
      <w:pPr>
        <w:pStyle w:val="a4"/>
        <w:tabs>
          <w:tab w:val="left" w:pos="-7309"/>
          <w:tab w:val="left" w:pos="65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特殊表現類：不屬於前項各類，而有其他的特殊表現或貢獻者。</w:t>
      </w:r>
    </w:p>
    <w:p w:rsidR="00A073D6" w:rsidRDefault="00321D14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推薦方式：</w:t>
      </w:r>
    </w:p>
    <w:p w:rsidR="00A073D6" w:rsidRDefault="00321D14">
      <w:pPr>
        <w:pStyle w:val="a4"/>
        <w:tabs>
          <w:tab w:val="left" w:pos="89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由服務單位推薦。</w:t>
      </w:r>
    </w:p>
    <w:p w:rsidR="00A073D6" w:rsidRDefault="00321D14">
      <w:pPr>
        <w:pStyle w:val="a4"/>
        <w:tabs>
          <w:tab w:val="left" w:pos="89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由本校之師長推薦。</w:t>
      </w:r>
    </w:p>
    <w:p w:rsidR="00A073D6" w:rsidRDefault="00321D14">
      <w:pPr>
        <w:pStyle w:val="a4"/>
        <w:tabs>
          <w:tab w:val="left" w:pos="89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由本校校友推薦。</w:t>
      </w:r>
    </w:p>
    <w:p w:rsidR="00A073D6" w:rsidRDefault="00321D14">
      <w:pPr>
        <w:pStyle w:val="a4"/>
        <w:tabs>
          <w:tab w:val="left" w:pos="89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由社區人士推薦。</w:t>
      </w:r>
    </w:p>
    <w:p w:rsidR="00A073D6" w:rsidRDefault="00321D14">
      <w:pPr>
        <w:pStyle w:val="a4"/>
        <w:tabs>
          <w:tab w:val="left" w:pos="894"/>
        </w:tabs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自我推薦。</w:t>
      </w:r>
    </w:p>
    <w:p w:rsidR="00A073D6" w:rsidRDefault="00321D14">
      <w:pPr>
        <w:pStyle w:val="a4"/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遴選方式：</w:t>
      </w:r>
      <w:r>
        <w:rPr>
          <w:rFonts w:ascii="標楷體" w:eastAsia="標楷體" w:hAnsi="標楷體"/>
        </w:rPr>
        <w:t xml:space="preserve">     </w:t>
      </w:r>
    </w:p>
    <w:p w:rsidR="00A073D6" w:rsidRDefault="00321D14">
      <w:pPr>
        <w:tabs>
          <w:tab w:val="left" w:pos="685"/>
        </w:tabs>
        <w:spacing w:line="360" w:lineRule="exact"/>
        <w:ind w:left="108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每年辦理一次，至當年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日止受理本校該年度傑出校友遴選推薦表。</w:t>
      </w:r>
    </w:p>
    <w:p w:rsidR="00A073D6" w:rsidRDefault="00321D14">
      <w:pPr>
        <w:tabs>
          <w:tab w:val="left" w:pos="685"/>
        </w:tabs>
        <w:spacing w:line="360" w:lineRule="exact"/>
        <w:ind w:left="108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成立「傑出校友遴選委員會」，置委員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人審議當選名單，以本校校長為主任委員，以教務主任、學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主任、總務主任、輔導主任、教師代表、校友會理事長、社會公正人士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名為委員。傑出校友受推薦人，應迴避擔任委員。</w:t>
      </w:r>
    </w:p>
    <w:p w:rsidR="00A073D6" w:rsidRDefault="00321D14">
      <w:pPr>
        <w:tabs>
          <w:tab w:val="left" w:pos="685"/>
        </w:tabs>
        <w:spacing w:line="360" w:lineRule="exact"/>
        <w:ind w:left="108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「傑出校友遴選委員會」會議須有二分之一（含）以上委員出席，並以超過出席委員的三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分之二同意為議決。</w:t>
      </w:r>
    </w:p>
    <w:p w:rsidR="00A073D6" w:rsidRDefault="00321D14">
      <w:pPr>
        <w:tabs>
          <w:tab w:val="left" w:pos="685"/>
        </w:tabs>
        <w:spacing w:line="360" w:lineRule="exact"/>
        <w:ind w:left="108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當選為本校傑出校友者，每人以一次為限。</w:t>
      </w:r>
    </w:p>
    <w:p w:rsidR="00A073D6" w:rsidRDefault="00321D14">
      <w:pPr>
        <w:pStyle w:val="a4"/>
        <w:numPr>
          <w:ilvl w:val="0"/>
          <w:numId w:val="1"/>
        </w:num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表揚方式</w:t>
      </w:r>
    </w:p>
    <w:p w:rsidR="00A073D6" w:rsidRDefault="00321D14">
      <w:pPr>
        <w:tabs>
          <w:tab w:val="left" w:pos="665"/>
        </w:tabs>
        <w:spacing w:line="380" w:lineRule="exact"/>
        <w:rPr>
          <w:rFonts w:ascii="標楷體" w:eastAsia="標楷體" w:hAnsi="標楷體"/>
          <w:spacing w:val="10"/>
        </w:rPr>
      </w:pPr>
      <w:r>
        <w:rPr>
          <w:rFonts w:ascii="標楷體" w:eastAsia="標楷體" w:hAnsi="標楷體"/>
          <w:spacing w:val="10"/>
        </w:rPr>
        <w:t xml:space="preserve">    </w:t>
      </w:r>
      <w:r>
        <w:rPr>
          <w:rFonts w:ascii="標楷體" w:eastAsia="標楷體" w:hAnsi="標楷體"/>
          <w:spacing w:val="10"/>
        </w:rPr>
        <w:t>(</w:t>
      </w:r>
      <w:proofErr w:type="gramStart"/>
      <w:r>
        <w:rPr>
          <w:rFonts w:ascii="標楷體" w:eastAsia="標楷體" w:hAnsi="標楷體"/>
          <w:spacing w:val="10"/>
        </w:rPr>
        <w:t>一</w:t>
      </w:r>
      <w:proofErr w:type="gramEnd"/>
      <w:r>
        <w:rPr>
          <w:rFonts w:ascii="標楷體" w:eastAsia="標楷體" w:hAnsi="標楷體"/>
          <w:spacing w:val="10"/>
        </w:rPr>
        <w:t>)</w:t>
      </w:r>
      <w:r>
        <w:rPr>
          <w:rFonts w:ascii="標楷體" w:eastAsia="標楷體" w:hAnsi="標楷體"/>
          <w:spacing w:val="10"/>
        </w:rPr>
        <w:t>公開頒發傑出校友當選證書，頒發日期以校慶日為原則。</w:t>
      </w:r>
    </w:p>
    <w:p w:rsidR="00A073D6" w:rsidRDefault="00321D14">
      <w:pPr>
        <w:tabs>
          <w:tab w:val="left" w:pos="665"/>
        </w:tabs>
        <w:spacing w:line="380" w:lineRule="exact"/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刊登傑出校友優良事蹟於本校刊物及本校網站，以廣影響。邀請傑出校友返校傳承生涯</w:t>
      </w:r>
      <w:proofErr w:type="gramStart"/>
      <w:r>
        <w:rPr>
          <w:rFonts w:ascii="標楷體" w:eastAsia="標楷體" w:hAnsi="標楷體"/>
        </w:rPr>
        <w:t>規</w:t>
      </w:r>
      <w:proofErr w:type="gramEnd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   </w:t>
      </w:r>
      <w:proofErr w:type="gramStart"/>
      <w:r>
        <w:rPr>
          <w:rFonts w:ascii="標楷體" w:eastAsia="標楷體" w:hAnsi="標楷體"/>
        </w:rPr>
        <w:t>劃或成</w:t>
      </w:r>
      <w:proofErr w:type="gramEnd"/>
      <w:r>
        <w:rPr>
          <w:rFonts w:ascii="標楷體" w:eastAsia="標楷體" w:hAnsi="標楷體"/>
        </w:rPr>
        <w:t>功之歷程，以砥礪後進。</w:t>
      </w:r>
    </w:p>
    <w:p w:rsidR="00A073D6" w:rsidRDefault="00321D14">
      <w:pPr>
        <w:pStyle w:val="a4"/>
        <w:numPr>
          <w:ilvl w:val="0"/>
          <w:numId w:val="1"/>
        </w:numPr>
        <w:spacing w:line="380" w:lineRule="exact"/>
        <w:rPr>
          <w:rFonts w:eastAsia="標楷體"/>
        </w:rPr>
      </w:pPr>
      <w:r>
        <w:rPr>
          <w:rFonts w:eastAsia="標楷體"/>
        </w:rPr>
        <w:t>傑出校友因其行為或言論嚴重不當，有辱傑出校友之榮譽者，得經遴選委員會提請會議通過</w:t>
      </w:r>
    </w:p>
    <w:p w:rsidR="00A073D6" w:rsidRDefault="00321D14">
      <w:pPr>
        <w:spacing w:line="380" w:lineRule="exact"/>
        <w:ind w:firstLine="480"/>
        <w:rPr>
          <w:rFonts w:eastAsia="標楷體"/>
        </w:rPr>
      </w:pPr>
      <w:r>
        <w:rPr>
          <w:rFonts w:eastAsia="標楷體"/>
        </w:rPr>
        <w:t>後予以除名。</w:t>
      </w:r>
    </w:p>
    <w:p w:rsidR="00A073D6" w:rsidRDefault="00321D14">
      <w:pPr>
        <w:pStyle w:val="a4"/>
        <w:numPr>
          <w:ilvl w:val="0"/>
          <w:numId w:val="1"/>
        </w:numPr>
        <w:spacing w:line="380" w:lineRule="exact"/>
        <w:rPr>
          <w:rFonts w:eastAsia="標楷體"/>
        </w:rPr>
      </w:pPr>
      <w:r>
        <w:rPr>
          <w:rFonts w:eastAsia="標楷體"/>
        </w:rPr>
        <w:t>本辦法經全校教師會議通過，陳請校長核定後實施。</w:t>
      </w:r>
    </w:p>
    <w:p w:rsidR="00A073D6" w:rsidRDefault="00A073D6">
      <w:pPr>
        <w:pStyle w:val="a4"/>
        <w:spacing w:line="380" w:lineRule="exact"/>
        <w:rPr>
          <w:rFonts w:eastAsia="標楷體"/>
        </w:rPr>
      </w:pPr>
    </w:p>
    <w:p w:rsidR="00A073D6" w:rsidRDefault="00A073D6">
      <w:pPr>
        <w:pStyle w:val="a4"/>
        <w:spacing w:line="380" w:lineRule="exact"/>
        <w:rPr>
          <w:rFonts w:eastAsia="標楷體"/>
        </w:rPr>
      </w:pPr>
    </w:p>
    <w:p w:rsidR="00A073D6" w:rsidRDefault="00321D14">
      <w:pPr>
        <w:spacing w:line="360" w:lineRule="exact"/>
        <w:jc w:val="center"/>
      </w:pPr>
      <w:r>
        <w:rPr>
          <w:rFonts w:eastAsia="標楷體"/>
          <w:b/>
          <w:spacing w:val="40"/>
          <w:sz w:val="32"/>
          <w:szCs w:val="32"/>
        </w:rPr>
        <w:lastRenderedPageBreak/>
        <w:t>______</w:t>
      </w:r>
      <w:r>
        <w:rPr>
          <w:rFonts w:eastAsia="標楷體"/>
          <w:b/>
          <w:spacing w:val="40"/>
          <w:sz w:val="32"/>
          <w:szCs w:val="32"/>
        </w:rPr>
        <w:t>年</w:t>
      </w:r>
      <w:proofErr w:type="gramStart"/>
      <w:r>
        <w:rPr>
          <w:rFonts w:eastAsia="標楷體"/>
          <w:b/>
          <w:color w:val="000000"/>
          <w:spacing w:val="40"/>
          <w:sz w:val="32"/>
          <w:szCs w:val="32"/>
        </w:rPr>
        <w:t>臺</w:t>
      </w:r>
      <w:proofErr w:type="gramEnd"/>
      <w:r>
        <w:rPr>
          <w:rFonts w:eastAsia="標楷體"/>
          <w:b/>
          <w:color w:val="000000"/>
          <w:spacing w:val="40"/>
          <w:sz w:val="32"/>
          <w:szCs w:val="32"/>
        </w:rPr>
        <w:t>中市立順天國民中學傑出校友遴選推薦表</w:t>
      </w:r>
    </w:p>
    <w:tbl>
      <w:tblPr>
        <w:tblW w:w="106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516"/>
        <w:gridCol w:w="1507"/>
        <w:gridCol w:w="1039"/>
        <w:gridCol w:w="774"/>
        <w:gridCol w:w="398"/>
        <w:gridCol w:w="354"/>
        <w:gridCol w:w="600"/>
        <w:gridCol w:w="509"/>
        <w:gridCol w:w="50"/>
        <w:gridCol w:w="1195"/>
        <w:gridCol w:w="79"/>
        <w:gridCol w:w="63"/>
        <w:gridCol w:w="514"/>
        <w:gridCol w:w="285"/>
        <w:gridCol w:w="1725"/>
      </w:tblGrid>
      <w:tr w:rsidR="00A073D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推薦類別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</w:p>
          <w:p w:rsidR="00A073D6" w:rsidRDefault="00321D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（限勾選一類）</w:t>
            </w:r>
          </w:p>
        </w:tc>
        <w:tc>
          <w:tcPr>
            <w:tcW w:w="9092" w:type="dxa"/>
            <w:gridSpan w:val="14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widowControl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教育學術類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行政服務類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專業服務類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企業經營類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社會服務類</w:t>
            </w:r>
          </w:p>
          <w:p w:rsidR="00A073D6" w:rsidRDefault="00321D14">
            <w:pPr>
              <w:widowControl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藝文體育類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行誼典範類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貢獻母校類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特殊表現類</w:t>
            </w: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004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0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5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  <w:tc>
          <w:tcPr>
            <w:tcW w:w="5020" w:type="dxa"/>
            <w:gridSpan w:val="9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napToGrid w:val="0"/>
              <w:spacing w:line="340" w:lineRule="exact"/>
              <w:jc w:val="both"/>
            </w:pPr>
            <w:r>
              <w:rPr>
                <w:rFonts w:eastAsia="標楷體"/>
              </w:rPr>
              <w:t>推薦人已徵得受推薦人同意</w:t>
            </w:r>
            <w:r>
              <w:rPr>
                <w:rFonts w:ascii="標楷體" w:eastAsia="標楷體" w:hAnsi="標楷體"/>
              </w:rPr>
              <w:t>：</w:t>
            </w:r>
          </w:p>
          <w:p w:rsidR="00A073D6" w:rsidRDefault="00321D14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proofErr w:type="gramStart"/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畢業時間</w:t>
            </w:r>
          </w:p>
        </w:tc>
        <w:tc>
          <w:tcPr>
            <w:tcW w:w="5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民國</w:t>
            </w:r>
            <w:r>
              <w:rPr>
                <w:rFonts w:eastAsia="標楷體"/>
                <w:color w:val="000000"/>
              </w:rPr>
              <w:t xml:space="preserve">       </w:t>
            </w:r>
            <w:r>
              <w:rPr>
                <w:rFonts w:eastAsia="標楷體"/>
                <w:color w:val="000000"/>
              </w:rPr>
              <w:t>年，第</w:t>
            </w:r>
            <w:r>
              <w:rPr>
                <w:rFonts w:eastAsia="標楷體"/>
                <w:color w:val="000000"/>
              </w:rPr>
              <w:t xml:space="preserve">         </w:t>
            </w:r>
            <w:r>
              <w:rPr>
                <w:rFonts w:eastAsia="標楷體"/>
                <w:color w:val="000000"/>
              </w:rPr>
              <w:t>屆畢業生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</w:rPr>
              <w:t>黏貼二吋彩色照片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別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</w:t>
            </w:r>
          </w:p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r>
              <w:rPr>
                <w:rFonts w:ascii="標楷體" w:eastAsia="標楷體" w:hAnsi="標楷體"/>
                <w:color w:val="000000"/>
              </w:rPr>
              <w:t>民國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話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napToGrid w:val="0"/>
              <w:spacing w:line="3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公</w:t>
            </w:r>
            <w:r>
              <w:rPr>
                <w:rFonts w:eastAsia="標楷體"/>
                <w:color w:val="000000"/>
              </w:rPr>
              <w:t>)</w:t>
            </w:r>
          </w:p>
          <w:p w:rsidR="00A073D6" w:rsidRDefault="00321D14">
            <w:pPr>
              <w:spacing w:line="380" w:lineRule="exact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宅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  <w:spacing w:val="40"/>
              </w:rPr>
            </w:pPr>
            <w:r>
              <w:rPr>
                <w:rFonts w:ascii="標楷體" w:eastAsia="標楷體" w:hAnsi="標楷體"/>
                <w:color w:val="000000"/>
                <w:spacing w:val="40"/>
              </w:rPr>
              <w:t>手機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  <w:spacing w:val="4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訊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地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址</w:t>
            </w:r>
          </w:p>
          <w:p w:rsidR="00A073D6" w:rsidRDefault="00321D14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</w:rPr>
              <w:t>含郵遞區號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5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jc w:val="center"/>
            </w:pPr>
            <w:r>
              <w:rPr>
                <w:rFonts w:ascii="標楷體" w:eastAsia="標楷體" w:hAnsi="標楷體"/>
                <w:color w:val="000000"/>
                <w:spacing w:val="40"/>
              </w:rPr>
              <w:t>Email</w:t>
            </w:r>
          </w:p>
        </w:tc>
        <w:tc>
          <w:tcPr>
            <w:tcW w:w="5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目前服務單位</w:t>
            </w:r>
          </w:p>
        </w:tc>
        <w:tc>
          <w:tcPr>
            <w:tcW w:w="3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稱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學經歷簡介</w:t>
            </w:r>
          </w:p>
        </w:tc>
        <w:tc>
          <w:tcPr>
            <w:tcW w:w="7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傑出優良事蹟</w:t>
            </w:r>
          </w:p>
          <w:p w:rsidR="00A073D6" w:rsidRDefault="00321D14">
            <w:r>
              <w:rPr>
                <w:rFonts w:ascii="標楷體" w:eastAsia="標楷體" w:hAnsi="標楷體"/>
                <w:color w:val="000000"/>
                <w:spacing w:val="-12"/>
                <w:sz w:val="20"/>
                <w:szCs w:val="20"/>
              </w:rPr>
              <w:t>(</w:t>
            </w:r>
            <w:proofErr w:type="gramStart"/>
            <w:r>
              <w:rPr>
                <w:rFonts w:eastAsia="標楷體"/>
                <w:color w:val="000000"/>
                <w:spacing w:val="-12"/>
                <w:sz w:val="20"/>
                <w:szCs w:val="20"/>
              </w:rPr>
              <w:t>請條列式</w:t>
            </w:r>
            <w:proofErr w:type="gramEnd"/>
            <w:r>
              <w:rPr>
                <w:rFonts w:eastAsia="標楷體"/>
                <w:color w:val="000000"/>
                <w:spacing w:val="-12"/>
                <w:sz w:val="20"/>
                <w:szCs w:val="20"/>
              </w:rPr>
              <w:t>填寫</w:t>
            </w:r>
            <w:r>
              <w:rPr>
                <w:rFonts w:eastAsia="標楷體"/>
                <w:color w:val="000000"/>
                <w:spacing w:val="-12"/>
                <w:sz w:val="20"/>
                <w:szCs w:val="20"/>
              </w:rPr>
              <w:t>)</w:t>
            </w:r>
          </w:p>
        </w:tc>
        <w:tc>
          <w:tcPr>
            <w:tcW w:w="7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rPr>
                <w:rFonts w:ascii="標楷體" w:eastAsia="標楷體" w:hAnsi="標楷體"/>
                <w:b/>
                <w:color w:val="000000"/>
                <w:spacing w:val="40"/>
              </w:rPr>
            </w:pPr>
            <w:r>
              <w:rPr>
                <w:rFonts w:ascii="標楷體" w:eastAsia="標楷體" w:hAnsi="標楷體"/>
                <w:b/>
                <w:color w:val="000000"/>
                <w:spacing w:val="40"/>
              </w:rPr>
              <w:t>一、</w:t>
            </w:r>
          </w:p>
          <w:p w:rsidR="00A073D6" w:rsidRDefault="00321D14">
            <w:pPr>
              <w:rPr>
                <w:rFonts w:ascii="標楷體" w:eastAsia="標楷體" w:hAnsi="標楷體"/>
                <w:b/>
                <w:color w:val="000000"/>
                <w:spacing w:val="40"/>
              </w:rPr>
            </w:pPr>
            <w:r>
              <w:rPr>
                <w:rFonts w:ascii="標楷體" w:eastAsia="標楷體" w:hAnsi="標楷體"/>
                <w:b/>
                <w:color w:val="000000"/>
                <w:spacing w:val="40"/>
              </w:rPr>
              <w:t>二、</w:t>
            </w:r>
          </w:p>
          <w:p w:rsidR="00A073D6" w:rsidRDefault="00321D14">
            <w:pPr>
              <w:rPr>
                <w:rFonts w:ascii="標楷體" w:eastAsia="標楷體" w:hAnsi="標楷體"/>
                <w:b/>
                <w:color w:val="000000"/>
                <w:spacing w:val="40"/>
              </w:rPr>
            </w:pPr>
            <w:r>
              <w:rPr>
                <w:rFonts w:ascii="標楷體" w:eastAsia="標楷體" w:hAnsi="標楷體"/>
                <w:b/>
                <w:color w:val="000000"/>
                <w:spacing w:val="40"/>
              </w:rPr>
              <w:t>三、</w:t>
            </w: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 w:val="restart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勾選一項填寫）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服務單位推薦</w:t>
            </w:r>
          </w:p>
        </w:tc>
        <w:tc>
          <w:tcPr>
            <w:tcW w:w="10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  <w:p w:rsidR="00A073D6" w:rsidRDefault="00321D1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635" w:type="dxa"/>
            <w:gridSpan w:val="5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主管職稱</w:t>
            </w:r>
          </w:p>
        </w:tc>
        <w:tc>
          <w:tcPr>
            <w:tcW w:w="252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80" w:lineRule="exact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  <w:tc>
          <w:tcPr>
            <w:tcW w:w="2635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本校師長推薦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稱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r>
              <w:rPr>
                <w:rFonts w:ascii="標楷體" w:eastAsia="標楷體" w:hAnsi="標楷體"/>
                <w:b/>
                <w:color w:val="000000"/>
                <w:spacing w:val="4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校友或社區</w:t>
            </w:r>
          </w:p>
          <w:p w:rsidR="00A073D6" w:rsidRDefault="00321D14">
            <w:pPr>
              <w:ind w:left="309" w:hanging="13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人士推薦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畢業於本校</w:t>
            </w:r>
          </w:p>
          <w:p w:rsidR="00A073D6" w:rsidRDefault="00321D14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年度與班別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民國</w:t>
            </w:r>
            <w:r>
              <w:rPr>
                <w:rFonts w:eastAsia="標楷體"/>
                <w:color w:val="000000"/>
              </w:rPr>
              <w:t>(       )</w:t>
            </w:r>
            <w:r>
              <w:rPr>
                <w:rFonts w:eastAsia="標楷體"/>
                <w:color w:val="000000"/>
              </w:rPr>
              <w:t>年畢業</w:t>
            </w:r>
            <w:r>
              <w:rPr>
                <w:rFonts w:eastAsia="標楷體"/>
                <w:color w:val="000000"/>
              </w:rPr>
              <w:t xml:space="preserve"> (    </w:t>
            </w:r>
            <w:r>
              <w:rPr>
                <w:rFonts w:eastAsia="標楷體"/>
                <w:color w:val="000000"/>
              </w:rPr>
              <w:t>班</w:t>
            </w:r>
            <w:r>
              <w:rPr>
                <w:rFonts w:eastAsia="標楷體"/>
                <w:color w:val="000000"/>
              </w:rPr>
              <w:t>)  (</w:t>
            </w:r>
            <w:r>
              <w:rPr>
                <w:rFonts w:eastAsia="標楷體"/>
                <w:color w:val="000000"/>
              </w:rPr>
              <w:t>社區</w:t>
            </w:r>
            <w:proofErr w:type="gramStart"/>
            <w:r>
              <w:rPr>
                <w:rFonts w:eastAsia="標楷體"/>
                <w:color w:val="000000"/>
              </w:rPr>
              <w:t>人士免填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目前服務單位</w:t>
            </w:r>
          </w:p>
        </w:tc>
        <w:tc>
          <w:tcPr>
            <w:tcW w:w="3106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pacing w:val="40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color w:val="000000"/>
                <w:spacing w:val="4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電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話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Email 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spacing w:line="240" w:lineRule="exact"/>
              <w:rPr>
                <w:rFonts w:ascii="標楷體" w:eastAsia="標楷體" w:hAnsi="標楷體"/>
                <w:color w:val="000000"/>
                <w:spacing w:val="40"/>
              </w:rPr>
            </w:pPr>
          </w:p>
        </w:tc>
      </w:tr>
      <w:tr w:rsidR="00A073D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4" w:type="dxa"/>
            <w:vMerge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A073D6">
            <w:pPr>
              <w:jc w:val="center"/>
              <w:rPr>
                <w:rFonts w:ascii="標楷體" w:eastAsia="標楷體" w:hAnsi="標楷體"/>
                <w:b/>
                <w:color w:val="000000"/>
                <w:spacing w:val="40"/>
                <w:sz w:val="4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r>
              <w:rPr>
                <w:rFonts w:ascii="標楷體" w:eastAsia="標楷體" w:hAnsi="標楷體"/>
                <w:b/>
                <w:color w:val="000000"/>
                <w:spacing w:val="4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40"/>
              </w:rPr>
              <w:t>自我推薦</w:t>
            </w:r>
          </w:p>
        </w:tc>
        <w:tc>
          <w:tcPr>
            <w:tcW w:w="7585" w:type="dxa"/>
            <w:gridSpan w:val="1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3D6" w:rsidRDefault="00321D14">
            <w:pPr>
              <w:spacing w:line="240" w:lineRule="exact"/>
              <w:rPr>
                <w:rFonts w:ascii="標楷體" w:eastAsia="標楷體" w:hAnsi="標楷體"/>
                <w:color w:val="000000"/>
                <w:spacing w:val="40"/>
              </w:rPr>
            </w:pPr>
            <w:r>
              <w:rPr>
                <w:rFonts w:ascii="標楷體" w:eastAsia="標楷體" w:hAnsi="標楷體"/>
                <w:color w:val="000000"/>
                <w:spacing w:val="40"/>
              </w:rPr>
              <w:t>資料同受推薦人</w:t>
            </w:r>
          </w:p>
        </w:tc>
      </w:tr>
    </w:tbl>
    <w:p w:rsidR="00A073D6" w:rsidRDefault="00321D14">
      <w:pPr>
        <w:snapToGrid w:val="0"/>
        <w:ind w:right="-1286"/>
      </w:pPr>
      <w:r>
        <w:rPr>
          <w:rFonts w:eastAsia="標楷體"/>
        </w:rPr>
        <w:t>※</w:t>
      </w:r>
      <w:r>
        <w:rPr>
          <w:rFonts w:eastAsia="標楷體"/>
        </w:rPr>
        <w:t>本推薦表可自行影印，或至本校網站</w:t>
      </w:r>
      <w:r>
        <w:rPr>
          <w:rFonts w:eastAsia="標楷體"/>
        </w:rPr>
        <w:t>/</w:t>
      </w:r>
      <w:r>
        <w:rPr>
          <w:rFonts w:eastAsia="標楷體"/>
        </w:rPr>
        <w:t>校務布告欄</w:t>
      </w:r>
      <w:r>
        <w:rPr>
          <w:rFonts w:eastAsia="標楷體"/>
        </w:rPr>
        <w:t>/OOO</w:t>
      </w:r>
      <w:r>
        <w:rPr>
          <w:rFonts w:eastAsia="標楷體"/>
        </w:rPr>
        <w:t>年傑出校友遴選下載。</w:t>
      </w:r>
      <w:r>
        <w:rPr>
          <w:rFonts w:eastAsia="標楷體"/>
        </w:rPr>
        <w:t>(</w:t>
      </w:r>
      <w:hyperlink r:id="rId7" w:history="1">
        <w:r>
          <w:rPr>
            <w:rStyle w:val="a3"/>
            <w:rFonts w:eastAsia="標楷體"/>
          </w:rPr>
          <w:t>https://stjh.tc.edu.tw/</w:t>
        </w:r>
      </w:hyperlink>
      <w:r>
        <w:rPr>
          <w:rFonts w:eastAsia="標楷體"/>
        </w:rPr>
        <w:t>)</w:t>
      </w:r>
    </w:p>
    <w:p w:rsidR="00A073D6" w:rsidRDefault="00321D14">
      <w:pPr>
        <w:snapToGrid w:val="0"/>
        <w:ind w:right="-1286"/>
        <w:rPr>
          <w:rFonts w:eastAsia="標楷體"/>
        </w:rPr>
      </w:pPr>
      <w:r>
        <w:rPr>
          <w:rFonts w:eastAsia="標楷體"/>
        </w:rPr>
        <w:t>※</w:t>
      </w:r>
      <w:r>
        <w:rPr>
          <w:rFonts w:eastAsia="標楷體"/>
        </w:rPr>
        <w:t>紙</w:t>
      </w:r>
      <w:proofErr w:type="gramStart"/>
      <w:r>
        <w:rPr>
          <w:rFonts w:eastAsia="標楷體"/>
        </w:rPr>
        <w:t>本薦送</w:t>
      </w:r>
      <w:proofErr w:type="gramEnd"/>
      <w:r>
        <w:rPr>
          <w:rFonts w:eastAsia="標楷體"/>
        </w:rPr>
        <w:t>方式：</w:t>
      </w:r>
      <w:r>
        <w:rPr>
          <w:rFonts w:eastAsia="標楷體"/>
        </w:rPr>
        <w:t>1.</w:t>
      </w:r>
      <w:r>
        <w:rPr>
          <w:rFonts w:eastAsia="標楷體"/>
        </w:rPr>
        <w:t>郵寄：</w:t>
      </w:r>
      <w:r>
        <w:rPr>
          <w:rFonts w:eastAsia="標楷體"/>
        </w:rPr>
        <w:t>43743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中市大甲區大安港路</w:t>
      </w:r>
      <w:r>
        <w:rPr>
          <w:rFonts w:eastAsia="標楷體"/>
        </w:rPr>
        <w:t>67</w:t>
      </w:r>
      <w:r>
        <w:rPr>
          <w:rFonts w:eastAsia="標楷體"/>
        </w:rPr>
        <w:t>號。</w:t>
      </w:r>
      <w:r>
        <w:rPr>
          <w:rFonts w:eastAsia="標楷體"/>
        </w:rPr>
        <w:t>(</w:t>
      </w:r>
      <w:r>
        <w:rPr>
          <w:rFonts w:eastAsia="標楷體"/>
        </w:rPr>
        <w:t>順天國中輔導室</w:t>
      </w:r>
      <w:proofErr w:type="gramStart"/>
      <w:r>
        <w:rPr>
          <w:rFonts w:eastAsia="標楷體"/>
        </w:rPr>
        <w:t>輔導組收</w:t>
      </w:r>
      <w:proofErr w:type="gramEnd"/>
      <w:r>
        <w:rPr>
          <w:rFonts w:eastAsia="標楷體"/>
        </w:rPr>
        <w:t>)</w:t>
      </w:r>
    </w:p>
    <w:p w:rsidR="00A073D6" w:rsidRDefault="00321D14">
      <w:pPr>
        <w:snapToGrid w:val="0"/>
        <w:ind w:right="-1286"/>
        <w:rPr>
          <w:rFonts w:eastAsia="標楷體"/>
        </w:rPr>
      </w:pPr>
      <w:r>
        <w:rPr>
          <w:rFonts w:eastAsia="標楷體"/>
        </w:rPr>
        <w:t xml:space="preserve">                2.</w:t>
      </w:r>
      <w:r>
        <w:rPr>
          <w:rFonts w:eastAsia="標楷體"/>
        </w:rPr>
        <w:t>傳真：</w:t>
      </w:r>
      <w:r>
        <w:rPr>
          <w:rFonts w:eastAsia="標楷體"/>
        </w:rPr>
        <w:t>(04)26880602(</w:t>
      </w:r>
      <w:r>
        <w:rPr>
          <w:rFonts w:eastAsia="標楷體"/>
        </w:rPr>
        <w:t>順天國中輔導室</w:t>
      </w:r>
      <w:proofErr w:type="gramStart"/>
      <w:r>
        <w:rPr>
          <w:rFonts w:eastAsia="標楷體"/>
        </w:rPr>
        <w:t>輔導組收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A073D6" w:rsidRDefault="00321D14">
      <w:pPr>
        <w:snapToGrid w:val="0"/>
        <w:ind w:right="-1286"/>
        <w:rPr>
          <w:rFonts w:eastAsia="標楷體"/>
        </w:rPr>
      </w:pPr>
      <w:r>
        <w:rPr>
          <w:rFonts w:eastAsia="標楷體"/>
        </w:rPr>
        <w:t>※</w:t>
      </w:r>
      <w:r>
        <w:rPr>
          <w:rFonts w:eastAsia="標楷體"/>
        </w:rPr>
        <w:t>電子檔案寄送方式：承辦人</w:t>
      </w:r>
      <w:r>
        <w:rPr>
          <w:rFonts w:eastAsia="標楷體"/>
        </w:rPr>
        <w:t>e-mail(</w:t>
      </w:r>
      <w:proofErr w:type="gramStart"/>
      <w:r>
        <w:rPr>
          <w:rFonts w:eastAsia="標楷體"/>
        </w:rPr>
        <w:t>以校網公告</w:t>
      </w:r>
      <w:proofErr w:type="gramEnd"/>
      <w:r>
        <w:rPr>
          <w:rFonts w:eastAsia="標楷體"/>
        </w:rPr>
        <w:t>為主；請以</w:t>
      </w:r>
      <w:r>
        <w:rPr>
          <w:rFonts w:eastAsia="標楷體"/>
        </w:rPr>
        <w:t>pdf</w:t>
      </w:r>
      <w:r>
        <w:rPr>
          <w:rFonts w:eastAsia="標楷體"/>
        </w:rPr>
        <w:t>檔寄送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A073D6" w:rsidRDefault="00321D14">
      <w:pPr>
        <w:snapToGrid w:val="0"/>
        <w:ind w:right="-1286"/>
        <w:rPr>
          <w:rFonts w:eastAsia="標楷體"/>
        </w:rPr>
      </w:pPr>
      <w:r>
        <w:rPr>
          <w:rFonts w:eastAsia="標楷體"/>
        </w:rPr>
        <w:t>※</w:t>
      </w:r>
      <w:r>
        <w:rPr>
          <w:rFonts w:eastAsia="標楷體"/>
        </w:rPr>
        <w:t>聯絡電話：</w:t>
      </w:r>
      <w:r>
        <w:rPr>
          <w:rFonts w:eastAsia="標楷體"/>
        </w:rPr>
        <w:t>(04)26864263</w:t>
      </w:r>
      <w:r>
        <w:rPr>
          <w:rFonts w:eastAsia="標楷體"/>
        </w:rPr>
        <w:t>分機</w:t>
      </w:r>
      <w:r>
        <w:rPr>
          <w:rFonts w:eastAsia="標楷體"/>
        </w:rPr>
        <w:t>213</w:t>
      </w:r>
      <w:r>
        <w:rPr>
          <w:rFonts w:eastAsia="標楷體"/>
        </w:rPr>
        <w:t>。</w:t>
      </w:r>
    </w:p>
    <w:p w:rsidR="00A073D6" w:rsidRDefault="00321D14">
      <w:pPr>
        <w:snapToGrid w:val="0"/>
        <w:ind w:right="-1286"/>
      </w:pPr>
      <w:r>
        <w:rPr>
          <w:rFonts w:eastAsia="標楷體"/>
        </w:rPr>
        <w:t>※</w:t>
      </w:r>
      <w:r>
        <w:rPr>
          <w:rFonts w:eastAsia="標楷體"/>
        </w:rPr>
        <w:t>必要時可請受推薦人提供獎章、獎狀、著作、發明等相關文件。</w:t>
      </w:r>
    </w:p>
    <w:p w:rsidR="00A073D6" w:rsidRDefault="00A073D6">
      <w:pPr>
        <w:snapToGrid w:val="0"/>
        <w:ind w:right="-1286"/>
        <w:jc w:val="center"/>
      </w:pPr>
    </w:p>
    <w:p w:rsidR="00A073D6" w:rsidRDefault="00A073D6"/>
    <w:sectPr w:rsidR="00A073D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D14" w:rsidRDefault="00321D14">
      <w:pPr>
        <w:spacing w:line="240" w:lineRule="auto"/>
      </w:pPr>
      <w:r>
        <w:separator/>
      </w:r>
    </w:p>
  </w:endnote>
  <w:endnote w:type="continuationSeparator" w:id="0">
    <w:p w:rsidR="00321D14" w:rsidRDefault="00321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D14" w:rsidRDefault="00321D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21D14" w:rsidRDefault="00321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D6DE2"/>
    <w:multiLevelType w:val="multilevel"/>
    <w:tmpl w:val="7D047A9C"/>
    <w:lvl w:ilvl="0">
      <w:start w:val="1"/>
      <w:numFmt w:val="taiwaneseCountingThousand"/>
      <w:lvlText w:val="%1、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73D6"/>
    <w:rsid w:val="000841B8"/>
    <w:rsid w:val="00321D14"/>
    <w:rsid w:val="00A0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C6485-167B-491C-B15C-7F48B4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0" w:lineRule="atLeast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990033"/>
      <w:u w:val="single"/>
    </w:rPr>
  </w:style>
  <w:style w:type="paragraph" w:styleId="a4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jh.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楊晶琇</cp:lastModifiedBy>
  <cp:revision>2</cp:revision>
  <cp:lastPrinted>2025-05-26T05:04:00Z</cp:lastPrinted>
  <dcterms:created xsi:type="dcterms:W3CDTF">2026-07-08T02:25:00Z</dcterms:created>
  <dcterms:modified xsi:type="dcterms:W3CDTF">2026-07-08T02:25:00Z</dcterms:modified>
</cp:coreProperties>
</file>